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B46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B465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56EA5" w:rsidRDefault="005527A4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56EA5" w:rsidRDefault="00756EA5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>14BT2052</w:t>
            </w:r>
            <w:r w:rsidR="003858F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756EA5" w:rsidRDefault="005527A4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56EA5" w:rsidRDefault="005527A4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56EA5" w:rsidRDefault="001232B2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  <w:szCs w:val="24"/>
              </w:rPr>
              <w:t>INDUSTRIAL SAFETY AND HAZARD ANALYSIS</w:t>
            </w:r>
          </w:p>
        </w:tc>
        <w:tc>
          <w:tcPr>
            <w:tcW w:w="1800" w:type="dxa"/>
          </w:tcPr>
          <w:p w:rsidR="005527A4" w:rsidRPr="00756EA5" w:rsidRDefault="005527A4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 xml:space="preserve">Max. </w:t>
            </w:r>
            <w:proofErr w:type="gramStart"/>
            <w:r w:rsidRPr="00756EA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56EA5" w:rsidRDefault="005527A4" w:rsidP="00875196">
            <w:pPr>
              <w:pStyle w:val="Title"/>
              <w:jc w:val="left"/>
              <w:rPr>
                <w:b/>
              </w:rPr>
            </w:pPr>
            <w:r w:rsidRPr="00756EA5">
              <w:rPr>
                <w:b/>
              </w:rPr>
              <w:t>100</w:t>
            </w:r>
          </w:p>
        </w:tc>
      </w:tr>
    </w:tbl>
    <w:p w:rsidR="005527A4" w:rsidRDefault="00CB465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8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Pr="00292B5D" w:rsidRDefault="005527A4" w:rsidP="005527A4">
      <w:pPr>
        <w:jc w:val="center"/>
        <w:rPr>
          <w:b/>
          <w:sz w:val="20"/>
          <w:szCs w:val="20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02"/>
        <w:gridCol w:w="7946"/>
        <w:gridCol w:w="990"/>
        <w:gridCol w:w="810"/>
      </w:tblGrid>
      <w:tr w:rsidR="00292B5D" w:rsidRPr="00292B5D" w:rsidTr="00E07CDE">
        <w:trPr>
          <w:trHeight w:val="6"/>
        </w:trPr>
        <w:tc>
          <w:tcPr>
            <w:tcW w:w="802" w:type="dxa"/>
            <w:shd w:val="clear" w:color="auto" w:fill="auto"/>
          </w:tcPr>
          <w:p w:rsidR="00292B5D" w:rsidRPr="00292B5D" w:rsidRDefault="00292B5D" w:rsidP="00875196">
            <w:pPr>
              <w:jc w:val="center"/>
              <w:rPr>
                <w:sz w:val="20"/>
                <w:szCs w:val="20"/>
              </w:rPr>
            </w:pPr>
            <w:r w:rsidRPr="00292B5D">
              <w:rPr>
                <w:sz w:val="20"/>
                <w:szCs w:val="20"/>
              </w:rPr>
              <w:t>Q. No.</w:t>
            </w:r>
          </w:p>
        </w:tc>
        <w:tc>
          <w:tcPr>
            <w:tcW w:w="7946" w:type="dxa"/>
            <w:shd w:val="clear" w:color="auto" w:fill="auto"/>
          </w:tcPr>
          <w:p w:rsidR="00292B5D" w:rsidRPr="00292B5D" w:rsidRDefault="00292B5D" w:rsidP="00875196">
            <w:pPr>
              <w:jc w:val="center"/>
              <w:rPr>
                <w:sz w:val="20"/>
                <w:szCs w:val="20"/>
              </w:rPr>
            </w:pPr>
            <w:r w:rsidRPr="00292B5D">
              <w:rPr>
                <w:sz w:val="20"/>
                <w:szCs w:val="20"/>
              </w:rPr>
              <w:t>Questions</w:t>
            </w:r>
          </w:p>
        </w:tc>
        <w:tc>
          <w:tcPr>
            <w:tcW w:w="990" w:type="dxa"/>
            <w:shd w:val="clear" w:color="auto" w:fill="auto"/>
          </w:tcPr>
          <w:p w:rsidR="00292B5D" w:rsidRPr="00292B5D" w:rsidRDefault="00292B5D" w:rsidP="00875196">
            <w:pPr>
              <w:jc w:val="center"/>
              <w:rPr>
                <w:sz w:val="20"/>
                <w:szCs w:val="20"/>
              </w:rPr>
            </w:pPr>
            <w:r w:rsidRPr="00292B5D">
              <w:rPr>
                <w:sz w:val="20"/>
                <w:szCs w:val="20"/>
              </w:rPr>
              <w:t xml:space="preserve">Course </w:t>
            </w:r>
          </w:p>
          <w:p w:rsidR="00292B5D" w:rsidRPr="00292B5D" w:rsidRDefault="00292B5D" w:rsidP="00875196">
            <w:pPr>
              <w:jc w:val="center"/>
              <w:rPr>
                <w:sz w:val="20"/>
                <w:szCs w:val="20"/>
              </w:rPr>
            </w:pPr>
            <w:r w:rsidRPr="00292B5D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292B5D" w:rsidRPr="00292B5D" w:rsidRDefault="00292B5D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92B5D">
              <w:rPr>
                <w:sz w:val="20"/>
                <w:szCs w:val="20"/>
              </w:rPr>
              <w:t>Marks</w:t>
            </w: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1.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440B51">
            <w:r>
              <w:rPr>
                <w:lang w:val="en-IN"/>
              </w:rPr>
              <w:t>What are the general industrial safety instructions that are implemented in a commercial organization?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1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5814FF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DE0497" w:rsidRPr="00EF5853" w:rsidTr="00292B5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DE0497" w:rsidRPr="00337350" w:rsidRDefault="00756EA5" w:rsidP="00756EA5">
            <w:pPr>
              <w:ind w:left="542" w:right="-90" w:hanging="542"/>
            </w:pPr>
            <w:r w:rsidRPr="00337350">
              <w:t xml:space="preserve">                                                          </w:t>
            </w:r>
            <w:r w:rsidR="0062090C" w:rsidRPr="00337350">
              <w:t xml:space="preserve">                   </w:t>
            </w:r>
            <w:r w:rsidRPr="00337350">
              <w:t xml:space="preserve"> </w:t>
            </w:r>
            <w:r w:rsidR="00DE0497" w:rsidRPr="00337350">
              <w:t>(OR)</w:t>
            </w: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2.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292B5D">
            <w:r>
              <w:t>What is the major</w:t>
            </w:r>
            <w:r w:rsidRPr="00756EA5">
              <w:t xml:space="preserve"> role of management systems </w:t>
            </w:r>
            <w:r>
              <w:t xml:space="preserve">for inculcating </w:t>
            </w:r>
            <w:r w:rsidRPr="00756EA5">
              <w:t>in</w:t>
            </w:r>
            <w:r>
              <w:t xml:space="preserve"> industrial</w:t>
            </w:r>
            <w:r w:rsidRPr="00756EA5">
              <w:t xml:space="preserve"> safety</w:t>
            </w:r>
            <w:r>
              <w:t>?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292B5D">
            <w:pPr>
              <w:jc w:val="center"/>
            </w:pPr>
            <w:r>
              <w:t>CO</w:t>
            </w:r>
            <w:r w:rsidRPr="00337350">
              <w:t>1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3.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875196">
            <w:r>
              <w:rPr>
                <w:lang w:val="en-IN"/>
              </w:rPr>
              <w:t>How can the industrial accidents be categorized</w:t>
            </w:r>
            <w:r w:rsidRPr="00756EA5">
              <w:rPr>
                <w:lang w:val="en-IN"/>
              </w:rPr>
              <w:t>?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1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681197" w:rsidRPr="00EF5853" w:rsidTr="00292B5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681197" w:rsidRPr="00337350" w:rsidRDefault="00681197" w:rsidP="00756EA5">
            <w:pPr>
              <w:ind w:right="-90"/>
            </w:pPr>
            <w:r w:rsidRPr="00337350">
              <w:t xml:space="preserve">                                                         </w:t>
            </w:r>
            <w:r w:rsidR="0062090C" w:rsidRPr="00337350">
              <w:t xml:space="preserve">                    </w:t>
            </w:r>
            <w:r w:rsidRPr="00337350">
              <w:t xml:space="preserve">  (OR)</w:t>
            </w: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4.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440B51">
            <w:r>
              <w:t>Give a detail explanation of different types of protective equipments for eyes.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2</w:t>
            </w:r>
          </w:p>
        </w:tc>
        <w:tc>
          <w:tcPr>
            <w:tcW w:w="810" w:type="dxa"/>
            <w:shd w:val="clear" w:color="auto" w:fill="auto"/>
          </w:tcPr>
          <w:p w:rsidR="00292B5D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  <w:p w:rsidR="00292B5D" w:rsidRPr="00337350" w:rsidRDefault="00292B5D" w:rsidP="00CC1C9C">
            <w:pPr>
              <w:ind w:left="542" w:right="-90" w:hanging="542"/>
              <w:jc w:val="center"/>
            </w:pP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5.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440B51">
            <w:r>
              <w:t xml:space="preserve">What are the different categories involved industrial </w:t>
            </w:r>
            <w:r w:rsidRPr="00756EA5">
              <w:t>hazards</w:t>
            </w:r>
            <w:r>
              <w:t>?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2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681197" w:rsidRPr="00EF5853" w:rsidTr="00292B5D">
        <w:trPr>
          <w:trHeight w:val="4"/>
        </w:trPr>
        <w:tc>
          <w:tcPr>
            <w:tcW w:w="10548" w:type="dxa"/>
            <w:gridSpan w:val="4"/>
            <w:shd w:val="clear" w:color="auto" w:fill="auto"/>
          </w:tcPr>
          <w:p w:rsidR="00681197" w:rsidRPr="00337350" w:rsidRDefault="00681197" w:rsidP="0062090C">
            <w:pPr>
              <w:ind w:left="542" w:right="-90" w:hanging="542"/>
            </w:pPr>
            <w:r w:rsidRPr="00337350">
              <w:t xml:space="preserve">                                                          </w:t>
            </w:r>
            <w:r w:rsidR="0062090C" w:rsidRPr="00337350">
              <w:t xml:space="preserve">                    </w:t>
            </w:r>
            <w:r w:rsidRPr="00337350">
              <w:t xml:space="preserve"> (OR)</w:t>
            </w: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6.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875196">
            <w:r w:rsidRPr="00756EA5">
              <w:rPr>
                <w:lang w:val="en-IN"/>
              </w:rPr>
              <w:t>Explain in detail about different types of personal protective equipment.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2</w:t>
            </w:r>
          </w:p>
        </w:tc>
        <w:tc>
          <w:tcPr>
            <w:tcW w:w="810" w:type="dxa"/>
            <w:shd w:val="clear" w:color="auto" w:fill="auto"/>
          </w:tcPr>
          <w:p w:rsidR="00292B5D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  <w:p w:rsidR="00292B5D" w:rsidRPr="00337350" w:rsidRDefault="00292B5D" w:rsidP="00CC1C9C">
            <w:pPr>
              <w:ind w:left="542" w:right="-90" w:hanging="542"/>
              <w:jc w:val="center"/>
            </w:pPr>
          </w:p>
        </w:tc>
      </w:tr>
      <w:tr w:rsidR="00292B5D" w:rsidRPr="00EF5853" w:rsidTr="00E07CDE">
        <w:trPr>
          <w:trHeight w:val="4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7.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756EA5">
            <w:r>
              <w:t>Elaborate on airborne dust at</w:t>
            </w:r>
            <w:r w:rsidRPr="00756EA5">
              <w:t xml:space="preserve"> the </w:t>
            </w:r>
            <w:r>
              <w:t>industry</w:t>
            </w:r>
            <w:r w:rsidRPr="00756EA5">
              <w:t xml:space="preserve"> environment and effects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2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681197" w:rsidRPr="00EF5853" w:rsidTr="00292B5D">
        <w:trPr>
          <w:trHeight w:val="2"/>
        </w:trPr>
        <w:tc>
          <w:tcPr>
            <w:tcW w:w="10548" w:type="dxa"/>
            <w:gridSpan w:val="4"/>
            <w:shd w:val="clear" w:color="auto" w:fill="auto"/>
          </w:tcPr>
          <w:p w:rsidR="00681197" w:rsidRPr="00337350" w:rsidRDefault="00681197" w:rsidP="00681197">
            <w:pPr>
              <w:ind w:left="542" w:right="-90" w:hanging="542"/>
            </w:pPr>
            <w:r w:rsidRPr="00337350">
              <w:t xml:space="preserve">                                                         </w:t>
            </w:r>
            <w:r w:rsidR="0062090C" w:rsidRPr="00337350">
              <w:t xml:space="preserve">                    </w:t>
            </w:r>
            <w:r w:rsidRPr="00337350">
              <w:t xml:space="preserve">  (OR)</w:t>
            </w:r>
          </w:p>
        </w:tc>
      </w:tr>
      <w:tr w:rsidR="00292B5D" w:rsidRPr="00EF5853" w:rsidTr="00E07CDE">
        <w:trPr>
          <w:trHeight w:val="2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8.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756EA5">
            <w:r>
              <w:t>What do you mean by</w:t>
            </w:r>
            <w:r w:rsidRPr="00756EA5">
              <w:t xml:space="preserve"> </w:t>
            </w:r>
            <w:r>
              <w:t xml:space="preserve">human factors and </w:t>
            </w:r>
            <w:r w:rsidRPr="00756EA5">
              <w:t>ergonomic</w:t>
            </w:r>
            <w:r>
              <w:t>s?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1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  <w:tr w:rsidR="00292B5D" w:rsidRPr="00EF5853" w:rsidTr="00E07CDE">
        <w:trPr>
          <w:trHeight w:val="2"/>
        </w:trPr>
        <w:tc>
          <w:tcPr>
            <w:tcW w:w="8748" w:type="dxa"/>
            <w:gridSpan w:val="2"/>
            <w:shd w:val="clear" w:color="auto" w:fill="auto"/>
          </w:tcPr>
          <w:p w:rsidR="00292B5D" w:rsidRPr="00875196" w:rsidRDefault="00292B5D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5814FF">
            <w:pPr>
              <w:ind w:left="542" w:right="-90" w:hanging="542"/>
              <w:jc w:val="center"/>
            </w:pPr>
          </w:p>
        </w:tc>
      </w:tr>
      <w:tr w:rsidR="00292B5D" w:rsidRPr="00EF5853" w:rsidTr="00E07CDE">
        <w:trPr>
          <w:trHeight w:val="2"/>
        </w:trPr>
        <w:tc>
          <w:tcPr>
            <w:tcW w:w="802" w:type="dxa"/>
            <w:shd w:val="clear" w:color="auto" w:fill="auto"/>
          </w:tcPr>
          <w:p w:rsidR="00292B5D" w:rsidRPr="00EF5853" w:rsidRDefault="00292B5D" w:rsidP="00875196">
            <w:pPr>
              <w:jc w:val="center"/>
            </w:pPr>
            <w:r w:rsidRPr="00EF5853">
              <w:t>9.</w:t>
            </w:r>
          </w:p>
        </w:tc>
        <w:tc>
          <w:tcPr>
            <w:tcW w:w="7946" w:type="dxa"/>
            <w:shd w:val="clear" w:color="auto" w:fill="auto"/>
          </w:tcPr>
          <w:p w:rsidR="00292B5D" w:rsidRPr="00EF5853" w:rsidRDefault="00292B5D" w:rsidP="00440B51">
            <w:r>
              <w:t xml:space="preserve">Discuss the importance of </w:t>
            </w:r>
            <w:r w:rsidRPr="00756EA5">
              <w:t>governments on industrial safety.</w:t>
            </w:r>
          </w:p>
        </w:tc>
        <w:tc>
          <w:tcPr>
            <w:tcW w:w="990" w:type="dxa"/>
            <w:shd w:val="clear" w:color="auto" w:fill="auto"/>
          </w:tcPr>
          <w:p w:rsidR="00292B5D" w:rsidRPr="00337350" w:rsidRDefault="00292B5D" w:rsidP="00875196">
            <w:pPr>
              <w:jc w:val="center"/>
            </w:pPr>
            <w:r>
              <w:t>CO</w:t>
            </w:r>
            <w:r w:rsidRPr="00337350">
              <w:t>1</w:t>
            </w:r>
          </w:p>
        </w:tc>
        <w:tc>
          <w:tcPr>
            <w:tcW w:w="810" w:type="dxa"/>
            <w:shd w:val="clear" w:color="auto" w:fill="auto"/>
          </w:tcPr>
          <w:p w:rsidR="00292B5D" w:rsidRPr="00337350" w:rsidRDefault="00292B5D" w:rsidP="00CC1C9C">
            <w:pPr>
              <w:ind w:left="542" w:right="-90" w:hanging="542"/>
              <w:jc w:val="center"/>
            </w:pPr>
            <w:r w:rsidRPr="00337350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32B2"/>
    <w:rsid w:val="001843B5"/>
    <w:rsid w:val="001D41FE"/>
    <w:rsid w:val="001D670F"/>
    <w:rsid w:val="001E2222"/>
    <w:rsid w:val="001F54D1"/>
    <w:rsid w:val="001F7E9B"/>
    <w:rsid w:val="0027502B"/>
    <w:rsid w:val="00292B5D"/>
    <w:rsid w:val="002D09FF"/>
    <w:rsid w:val="002D7611"/>
    <w:rsid w:val="002D76BB"/>
    <w:rsid w:val="002E336A"/>
    <w:rsid w:val="002E552A"/>
    <w:rsid w:val="00304757"/>
    <w:rsid w:val="00324247"/>
    <w:rsid w:val="00337350"/>
    <w:rsid w:val="003855F1"/>
    <w:rsid w:val="003858FB"/>
    <w:rsid w:val="003B14BC"/>
    <w:rsid w:val="003B1F06"/>
    <w:rsid w:val="003C6BB4"/>
    <w:rsid w:val="00420314"/>
    <w:rsid w:val="00440B51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000C"/>
    <w:rsid w:val="005F011C"/>
    <w:rsid w:val="0062090C"/>
    <w:rsid w:val="0062605C"/>
    <w:rsid w:val="00681197"/>
    <w:rsid w:val="00681B25"/>
    <w:rsid w:val="0068582E"/>
    <w:rsid w:val="006C7354"/>
    <w:rsid w:val="00725A0A"/>
    <w:rsid w:val="007326F6"/>
    <w:rsid w:val="00756EA5"/>
    <w:rsid w:val="007D19C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82EBD"/>
    <w:rsid w:val="00BA539E"/>
    <w:rsid w:val="00BB5C6B"/>
    <w:rsid w:val="00C3743D"/>
    <w:rsid w:val="00C60C6A"/>
    <w:rsid w:val="00C95F18"/>
    <w:rsid w:val="00CB4656"/>
    <w:rsid w:val="00CB7A50"/>
    <w:rsid w:val="00CE1825"/>
    <w:rsid w:val="00CE5503"/>
    <w:rsid w:val="00D3698C"/>
    <w:rsid w:val="00D62341"/>
    <w:rsid w:val="00D64FF9"/>
    <w:rsid w:val="00D94D54"/>
    <w:rsid w:val="00DE0497"/>
    <w:rsid w:val="00E07CDE"/>
    <w:rsid w:val="00E70A47"/>
    <w:rsid w:val="00E824B7"/>
    <w:rsid w:val="00E8719E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AAF5-049D-4305-AB79-621BFBD8A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2016-09-21T16:48:00Z</cp:lastPrinted>
  <dcterms:created xsi:type="dcterms:W3CDTF">2016-11-09T10:39:00Z</dcterms:created>
  <dcterms:modified xsi:type="dcterms:W3CDTF">2016-11-23T09:33:00Z</dcterms:modified>
</cp:coreProperties>
</file>